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010A" w14:textId="77777777" w:rsidR="00CC4454" w:rsidRPr="00CC4454" w:rsidRDefault="00CC4454" w:rsidP="00CC4454">
      <w:pPr>
        <w:shd w:val="clear" w:color="auto" w:fill="FFFFFF"/>
        <w:spacing w:after="90" w:line="240" w:lineRule="auto"/>
        <w:outlineLvl w:val="0"/>
        <w:rPr>
          <w:rFonts w:ascii="Arial" w:eastAsia="Times New Roman" w:hAnsi="Arial" w:cs="Arial"/>
          <w:b/>
          <w:bCs/>
          <w:color w:val="2F3639"/>
          <w:kern w:val="36"/>
          <w:sz w:val="36"/>
          <w:szCs w:val="36"/>
          <w14:ligatures w14:val="none"/>
        </w:rPr>
      </w:pPr>
      <w:r w:rsidRPr="00CC4454">
        <w:rPr>
          <w:rFonts w:ascii="Arial" w:eastAsia="Times New Roman" w:hAnsi="Arial" w:cs="Arial"/>
          <w:b/>
          <w:bCs/>
          <w:color w:val="2F3639"/>
          <w:kern w:val="36"/>
          <w:sz w:val="36"/>
          <w:szCs w:val="36"/>
          <w14:ligatures w14:val="none"/>
        </w:rPr>
        <w:t>Deputy Sheriff</w:t>
      </w:r>
    </w:p>
    <w:p w14:paraId="7A5A910D" w14:textId="54B33B61" w:rsidR="00CC4454" w:rsidRPr="00CC4454" w:rsidRDefault="00CC4454" w:rsidP="00CC4454">
      <w:pPr>
        <w:shd w:val="clear" w:color="auto" w:fill="FFFFFF"/>
        <w:spacing w:after="0" w:line="330" w:lineRule="atLeast"/>
        <w:rPr>
          <w:rFonts w:ascii="Arial" w:eastAsia="Times New Roman" w:hAnsi="Arial" w:cs="Arial"/>
          <w:b/>
          <w:bCs/>
          <w:color w:val="72777C"/>
          <w:kern w:val="0"/>
          <w:sz w:val="24"/>
          <w:szCs w:val="24"/>
          <w14:ligatures w14:val="none"/>
        </w:rPr>
      </w:pPr>
      <w:proofErr w:type="spellStart"/>
      <w:r w:rsidRPr="00CC4454">
        <w:rPr>
          <w:rFonts w:ascii="Arial" w:eastAsia="Times New Roman" w:hAnsi="Arial" w:cs="Arial"/>
          <w:b/>
          <w:bCs/>
          <w:color w:val="72777C"/>
          <w:kern w:val="0"/>
          <w:sz w:val="24"/>
          <w:szCs w:val="24"/>
          <w14:ligatures w14:val="none"/>
        </w:rPr>
        <w:t>Armour</w:t>
      </w:r>
      <w:proofErr w:type="spellEnd"/>
      <w:r w:rsidRPr="00CC4454">
        <w:rPr>
          <w:rFonts w:ascii="Arial" w:eastAsia="Times New Roman" w:hAnsi="Arial" w:cs="Arial"/>
          <w:b/>
          <w:bCs/>
          <w:color w:val="72777C"/>
          <w:kern w:val="0"/>
          <w:sz w:val="24"/>
          <w:szCs w:val="24"/>
          <w14:ligatures w14:val="none"/>
        </w:rPr>
        <w:t xml:space="preserve">, Douglas County, SD </w:t>
      </w:r>
    </w:p>
    <w:p w14:paraId="4C34285C" w14:textId="77777777" w:rsidR="00133B80" w:rsidRDefault="00133B80" w:rsidP="00CC4454">
      <w:pPr>
        <w:shd w:val="clear" w:color="auto" w:fill="FFFFFF"/>
        <w:spacing w:after="225" w:line="240" w:lineRule="auto"/>
        <w:rPr>
          <w:rFonts w:ascii="Arial" w:eastAsia="Times New Roman" w:hAnsi="Arial" w:cs="Arial"/>
          <w:b/>
          <w:bCs/>
          <w:color w:val="2F3639"/>
          <w:kern w:val="0"/>
          <w:sz w:val="21"/>
          <w:szCs w:val="21"/>
          <w14:ligatures w14:val="none"/>
        </w:rPr>
      </w:pPr>
    </w:p>
    <w:p w14:paraId="40619AF9" w14:textId="67E41AEC" w:rsidR="00CC4454" w:rsidRPr="00CC4454" w:rsidRDefault="00CC4454" w:rsidP="00CC4454">
      <w:pPr>
        <w:shd w:val="clear" w:color="auto" w:fill="FFFFFF"/>
        <w:spacing w:after="225" w:line="240" w:lineRule="auto"/>
        <w:rPr>
          <w:rFonts w:ascii="Arial" w:eastAsia="Times New Roman" w:hAnsi="Arial" w:cs="Arial"/>
          <w:color w:val="2F3639"/>
          <w:kern w:val="0"/>
          <w:sz w:val="21"/>
          <w:szCs w:val="21"/>
          <w14:ligatures w14:val="none"/>
        </w:rPr>
      </w:pPr>
      <w:r w:rsidRPr="00CC4454">
        <w:rPr>
          <w:rFonts w:ascii="Arial" w:eastAsia="Times New Roman" w:hAnsi="Arial" w:cs="Arial"/>
          <w:b/>
          <w:bCs/>
          <w:color w:val="2F3639"/>
          <w:kern w:val="0"/>
          <w:sz w:val="21"/>
          <w:szCs w:val="21"/>
          <w14:ligatures w14:val="none"/>
        </w:rPr>
        <w:t>Position Summary</w:t>
      </w:r>
      <w:r w:rsidR="00133B80">
        <w:rPr>
          <w:rFonts w:ascii="Arial" w:eastAsia="Times New Roman" w:hAnsi="Arial" w:cs="Arial"/>
          <w:b/>
          <w:bCs/>
          <w:color w:val="2F3639"/>
          <w:kern w:val="0"/>
          <w:sz w:val="21"/>
          <w:szCs w:val="21"/>
          <w14:ligatures w14:val="none"/>
        </w:rPr>
        <w:t>:</w:t>
      </w:r>
    </w:p>
    <w:p w14:paraId="7B832642" w14:textId="03C0CFC2" w:rsidR="00CC4454" w:rsidRPr="00CC4454" w:rsidRDefault="00133B80" w:rsidP="00CC4454">
      <w:pPr>
        <w:shd w:val="clear" w:color="auto" w:fill="FFFFFF"/>
        <w:spacing w:after="225" w:line="240" w:lineRule="auto"/>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 xml:space="preserve">The Deputy Sheriff works under the authority and </w:t>
      </w:r>
      <w:r w:rsidR="00CC4454" w:rsidRPr="00CC4454">
        <w:rPr>
          <w:rFonts w:ascii="Arial" w:eastAsia="Times New Roman" w:hAnsi="Arial" w:cs="Arial"/>
          <w:color w:val="2F3639"/>
          <w:kern w:val="0"/>
          <w:sz w:val="21"/>
          <w:szCs w:val="21"/>
          <w14:ligatures w14:val="none"/>
        </w:rPr>
        <w:t>general supervision of the Sheriff</w:t>
      </w:r>
      <w:r>
        <w:rPr>
          <w:rFonts w:ascii="Arial" w:eastAsia="Times New Roman" w:hAnsi="Arial" w:cs="Arial"/>
          <w:color w:val="2F3639"/>
          <w:kern w:val="0"/>
          <w:sz w:val="21"/>
          <w:szCs w:val="21"/>
          <w14:ligatures w14:val="none"/>
        </w:rPr>
        <w:t>. He/she</w:t>
      </w:r>
      <w:r w:rsidR="00CC4454" w:rsidRPr="00CC4454">
        <w:rPr>
          <w:rFonts w:ascii="Arial" w:eastAsia="Times New Roman" w:hAnsi="Arial" w:cs="Arial"/>
          <w:color w:val="2F3639"/>
          <w:kern w:val="0"/>
          <w:sz w:val="21"/>
          <w:szCs w:val="21"/>
          <w14:ligatures w14:val="none"/>
        </w:rPr>
        <w:t xml:space="preserve"> serves in a highly responsible and visible capacity in the protection of life and property, preserv</w:t>
      </w:r>
      <w:r>
        <w:rPr>
          <w:rFonts w:ascii="Arial" w:eastAsia="Times New Roman" w:hAnsi="Arial" w:cs="Arial"/>
          <w:color w:val="2F3639"/>
          <w:kern w:val="0"/>
          <w:sz w:val="21"/>
          <w:szCs w:val="21"/>
          <w14:ligatures w14:val="none"/>
        </w:rPr>
        <w:t>ing</w:t>
      </w:r>
      <w:r w:rsidR="00CC4454" w:rsidRPr="00CC4454">
        <w:rPr>
          <w:rFonts w:ascii="Arial" w:eastAsia="Times New Roman" w:hAnsi="Arial" w:cs="Arial"/>
          <w:color w:val="2F3639"/>
          <w:kern w:val="0"/>
          <w:sz w:val="21"/>
          <w:szCs w:val="21"/>
          <w14:ligatures w14:val="none"/>
        </w:rPr>
        <w:t xml:space="preserve"> the public peace, prevent</w:t>
      </w:r>
      <w:r>
        <w:rPr>
          <w:rFonts w:ascii="Arial" w:eastAsia="Times New Roman" w:hAnsi="Arial" w:cs="Arial"/>
          <w:color w:val="2F3639"/>
          <w:kern w:val="0"/>
          <w:sz w:val="21"/>
          <w:szCs w:val="21"/>
          <w14:ligatures w14:val="none"/>
        </w:rPr>
        <w:t>ing</w:t>
      </w:r>
      <w:r w:rsidR="00CC4454" w:rsidRPr="00CC4454">
        <w:rPr>
          <w:rFonts w:ascii="Arial" w:eastAsia="Times New Roman" w:hAnsi="Arial" w:cs="Arial"/>
          <w:color w:val="2F3639"/>
          <w:kern w:val="0"/>
          <w:sz w:val="21"/>
          <w:szCs w:val="21"/>
          <w14:ligatures w14:val="none"/>
        </w:rPr>
        <w:t xml:space="preserve"> crime, arrest</w:t>
      </w:r>
      <w:r>
        <w:rPr>
          <w:rFonts w:ascii="Arial" w:eastAsia="Times New Roman" w:hAnsi="Arial" w:cs="Arial"/>
          <w:color w:val="2F3639"/>
          <w:kern w:val="0"/>
          <w:sz w:val="21"/>
          <w:szCs w:val="21"/>
          <w14:ligatures w14:val="none"/>
        </w:rPr>
        <w:t>ing</w:t>
      </w:r>
      <w:r w:rsidR="00CC4454" w:rsidRPr="00CC4454">
        <w:rPr>
          <w:rFonts w:ascii="Arial" w:eastAsia="Times New Roman" w:hAnsi="Arial" w:cs="Arial"/>
          <w:color w:val="2F3639"/>
          <w:kern w:val="0"/>
          <w:sz w:val="21"/>
          <w:szCs w:val="21"/>
          <w14:ligatures w14:val="none"/>
        </w:rPr>
        <w:t xml:space="preserve"> violators of the law, and enforc</w:t>
      </w:r>
      <w:r>
        <w:rPr>
          <w:rFonts w:ascii="Arial" w:eastAsia="Times New Roman" w:hAnsi="Arial" w:cs="Arial"/>
          <w:color w:val="2F3639"/>
          <w:kern w:val="0"/>
          <w:sz w:val="21"/>
          <w:szCs w:val="21"/>
          <w14:ligatures w14:val="none"/>
        </w:rPr>
        <w:t>ing</w:t>
      </w:r>
      <w:r w:rsidR="00CC4454" w:rsidRPr="00CC4454">
        <w:rPr>
          <w:rFonts w:ascii="Arial" w:eastAsia="Times New Roman" w:hAnsi="Arial" w:cs="Arial"/>
          <w:color w:val="2F3639"/>
          <w:kern w:val="0"/>
          <w:sz w:val="21"/>
          <w:szCs w:val="21"/>
          <w14:ligatures w14:val="none"/>
        </w:rPr>
        <w:t xml:space="preserve"> all laws and ordinances.</w:t>
      </w:r>
    </w:p>
    <w:p w14:paraId="715FB014" w14:textId="34E9CB11" w:rsidR="00CC4454" w:rsidRPr="00CC4454" w:rsidRDefault="00CC4454" w:rsidP="00CC4454">
      <w:pPr>
        <w:shd w:val="clear" w:color="auto" w:fill="FFFFFF"/>
        <w:spacing w:after="225" w:line="240" w:lineRule="auto"/>
        <w:rPr>
          <w:rFonts w:ascii="Arial" w:eastAsia="Times New Roman" w:hAnsi="Arial" w:cs="Arial"/>
          <w:color w:val="2F3639"/>
          <w:kern w:val="0"/>
          <w:sz w:val="21"/>
          <w:szCs w:val="21"/>
          <w14:ligatures w14:val="none"/>
        </w:rPr>
      </w:pPr>
      <w:r w:rsidRPr="00CC4454">
        <w:rPr>
          <w:rFonts w:ascii="Arial" w:eastAsia="Times New Roman" w:hAnsi="Arial" w:cs="Arial"/>
          <w:b/>
          <w:bCs/>
          <w:color w:val="2F3639"/>
          <w:kern w:val="0"/>
          <w:sz w:val="21"/>
          <w:szCs w:val="21"/>
          <w14:ligatures w14:val="none"/>
        </w:rPr>
        <w:t>Essential Functions</w:t>
      </w:r>
      <w:r w:rsidR="00133B80">
        <w:rPr>
          <w:rFonts w:ascii="Arial" w:eastAsia="Times New Roman" w:hAnsi="Arial" w:cs="Arial"/>
          <w:b/>
          <w:bCs/>
          <w:color w:val="2F3639"/>
          <w:kern w:val="0"/>
          <w:sz w:val="21"/>
          <w:szCs w:val="21"/>
          <w14:ligatures w14:val="none"/>
        </w:rPr>
        <w:t>:</w:t>
      </w:r>
    </w:p>
    <w:p w14:paraId="7EF2E413" w14:textId="273BE931" w:rsidR="00CC4454" w:rsidRPr="00CC4454" w:rsidRDefault="00CC4454" w:rsidP="00CC4454">
      <w:pPr>
        <w:numPr>
          <w:ilvl w:val="0"/>
          <w:numId w:val="2"/>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Provide for public safety by maintaining order, responding to emergencies/complaints, protecting people and property, and enforcing motor vehicle and criminal </w:t>
      </w:r>
      <w:r w:rsidR="00040E92" w:rsidRPr="00CC4454">
        <w:rPr>
          <w:rFonts w:ascii="Arial" w:eastAsia="Times New Roman" w:hAnsi="Arial" w:cs="Arial"/>
          <w:color w:val="2F3639"/>
          <w:kern w:val="0"/>
          <w:sz w:val="21"/>
          <w:szCs w:val="21"/>
          <w14:ligatures w14:val="none"/>
        </w:rPr>
        <w:t>laws.</w:t>
      </w:r>
    </w:p>
    <w:p w14:paraId="4724B3FF" w14:textId="5346266F" w:rsidR="00CC4454" w:rsidRPr="00CC4454" w:rsidRDefault="00CC4454" w:rsidP="00CC4454">
      <w:pPr>
        <w:numPr>
          <w:ilvl w:val="0"/>
          <w:numId w:val="2"/>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Interview complainants, witnesses, and defendants; prepare appropriate charges to book arrested </w:t>
      </w:r>
      <w:r w:rsidR="00040E92" w:rsidRPr="00CC4454">
        <w:rPr>
          <w:rFonts w:ascii="Arial" w:eastAsia="Times New Roman" w:hAnsi="Arial" w:cs="Arial"/>
          <w:color w:val="2F3639"/>
          <w:kern w:val="0"/>
          <w:sz w:val="21"/>
          <w:szCs w:val="21"/>
          <w14:ligatures w14:val="none"/>
        </w:rPr>
        <w:t>suspects.</w:t>
      </w:r>
    </w:p>
    <w:p w14:paraId="661A2AA8" w14:textId="39CC66C0" w:rsidR="00CC4454" w:rsidRPr="00CC4454" w:rsidRDefault="00CC4454" w:rsidP="00CC4454">
      <w:pPr>
        <w:numPr>
          <w:ilvl w:val="0"/>
          <w:numId w:val="2"/>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Serve civil process and criminal </w:t>
      </w:r>
      <w:r w:rsidR="00040E92" w:rsidRPr="00CC4454">
        <w:rPr>
          <w:rFonts w:ascii="Arial" w:eastAsia="Times New Roman" w:hAnsi="Arial" w:cs="Arial"/>
          <w:color w:val="2F3639"/>
          <w:kern w:val="0"/>
          <w:sz w:val="21"/>
          <w:szCs w:val="21"/>
          <w14:ligatures w14:val="none"/>
        </w:rPr>
        <w:t>warrants.</w:t>
      </w:r>
    </w:p>
    <w:p w14:paraId="14E353E3" w14:textId="77777777" w:rsidR="00CC4454" w:rsidRPr="00CC4454" w:rsidRDefault="00CC4454" w:rsidP="00CC4454">
      <w:pPr>
        <w:numPr>
          <w:ilvl w:val="0"/>
          <w:numId w:val="2"/>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Transport prisoners to courtrooms, prisons/</w:t>
      </w:r>
      <w:proofErr w:type="gramStart"/>
      <w:r w:rsidRPr="00CC4454">
        <w:rPr>
          <w:rFonts w:ascii="Arial" w:eastAsia="Times New Roman" w:hAnsi="Arial" w:cs="Arial"/>
          <w:color w:val="2F3639"/>
          <w:kern w:val="0"/>
          <w:sz w:val="21"/>
          <w:szCs w:val="21"/>
          <w14:ligatures w14:val="none"/>
        </w:rPr>
        <w:t>jails</w:t>
      </w:r>
      <w:proofErr w:type="gramEnd"/>
      <w:r w:rsidRPr="00CC4454">
        <w:rPr>
          <w:rFonts w:ascii="Arial" w:eastAsia="Times New Roman" w:hAnsi="Arial" w:cs="Arial"/>
          <w:color w:val="2F3639"/>
          <w:kern w:val="0"/>
          <w:sz w:val="21"/>
          <w:szCs w:val="21"/>
          <w14:ligatures w14:val="none"/>
        </w:rPr>
        <w:t xml:space="preserve"> and medical facilities</w:t>
      </w:r>
    </w:p>
    <w:p w14:paraId="7015F1AC" w14:textId="77777777" w:rsidR="00CC4454" w:rsidRPr="00CC4454" w:rsidRDefault="00CC4454" w:rsidP="00CC4454">
      <w:pPr>
        <w:numPr>
          <w:ilvl w:val="0"/>
          <w:numId w:val="2"/>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Carry out orders and enforce directions from State and Federal Court Systems</w:t>
      </w:r>
    </w:p>
    <w:p w14:paraId="14E534E5" w14:textId="32BD4F3B" w:rsidR="00CC4454" w:rsidRPr="00CC4454" w:rsidRDefault="00CC4454" w:rsidP="00CC4454">
      <w:pPr>
        <w:numPr>
          <w:ilvl w:val="0"/>
          <w:numId w:val="2"/>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Testify in court to present evidence or act as a witness in traffic and criminal </w:t>
      </w:r>
      <w:r w:rsidR="00040E92" w:rsidRPr="00CC4454">
        <w:rPr>
          <w:rFonts w:ascii="Arial" w:eastAsia="Times New Roman" w:hAnsi="Arial" w:cs="Arial"/>
          <w:color w:val="2F3639"/>
          <w:kern w:val="0"/>
          <w:sz w:val="21"/>
          <w:szCs w:val="21"/>
          <w14:ligatures w14:val="none"/>
        </w:rPr>
        <w:t>cases.</w:t>
      </w:r>
    </w:p>
    <w:p w14:paraId="79777886" w14:textId="08202445" w:rsidR="00086932" w:rsidRPr="00086932" w:rsidRDefault="00CC4454" w:rsidP="00CC4454">
      <w:pPr>
        <w:shd w:val="clear" w:color="auto" w:fill="FFFFFF"/>
        <w:spacing w:after="225" w:line="240" w:lineRule="auto"/>
        <w:rPr>
          <w:rFonts w:ascii="Arial" w:eastAsia="Times New Roman" w:hAnsi="Arial" w:cs="Arial"/>
          <w:b/>
          <w:bCs/>
          <w:color w:val="2F3639"/>
          <w:kern w:val="0"/>
          <w:sz w:val="21"/>
          <w:szCs w:val="21"/>
          <w14:ligatures w14:val="none"/>
        </w:rPr>
      </w:pPr>
      <w:r w:rsidRPr="00CC4454">
        <w:rPr>
          <w:rFonts w:ascii="Arial" w:eastAsia="Times New Roman" w:hAnsi="Arial" w:cs="Arial"/>
          <w:b/>
          <w:bCs/>
          <w:color w:val="2F3639"/>
          <w:kern w:val="0"/>
          <w:sz w:val="21"/>
          <w:szCs w:val="21"/>
          <w14:ligatures w14:val="none"/>
        </w:rPr>
        <w:t>The Ideal Candidate Will Have</w:t>
      </w:r>
      <w:r w:rsidR="00133B80">
        <w:rPr>
          <w:rFonts w:ascii="Arial" w:eastAsia="Times New Roman" w:hAnsi="Arial" w:cs="Arial"/>
          <w:b/>
          <w:bCs/>
          <w:color w:val="2F3639"/>
          <w:kern w:val="0"/>
          <w:sz w:val="21"/>
          <w:szCs w:val="21"/>
          <w14:ligatures w14:val="none"/>
        </w:rPr>
        <w:t>:</w:t>
      </w:r>
    </w:p>
    <w:p w14:paraId="524C35D9" w14:textId="3C8E9AF9" w:rsidR="00086932" w:rsidRDefault="00086932" w:rsidP="00CC4454">
      <w:pPr>
        <w:numPr>
          <w:ilvl w:val="0"/>
          <w:numId w:val="3"/>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 xml:space="preserve">A </w:t>
      </w:r>
      <w:r w:rsidR="00040E92">
        <w:rPr>
          <w:rFonts w:ascii="Arial" w:eastAsia="Times New Roman" w:hAnsi="Arial" w:cs="Arial"/>
          <w:color w:val="2F3639"/>
          <w:kern w:val="0"/>
          <w:sz w:val="21"/>
          <w:szCs w:val="21"/>
          <w14:ligatures w14:val="none"/>
        </w:rPr>
        <w:t>two-year</w:t>
      </w:r>
      <w:r>
        <w:rPr>
          <w:rFonts w:ascii="Arial" w:eastAsia="Times New Roman" w:hAnsi="Arial" w:cs="Arial"/>
          <w:color w:val="2F3639"/>
          <w:kern w:val="0"/>
          <w:sz w:val="21"/>
          <w:szCs w:val="21"/>
          <w14:ligatures w14:val="none"/>
        </w:rPr>
        <w:t xml:space="preserve"> degree in law enforcement studies or related field</w:t>
      </w:r>
    </w:p>
    <w:p w14:paraId="61F030FF" w14:textId="69C13D4C" w:rsidR="00CC4454" w:rsidRPr="00CC4454" w:rsidRDefault="00CC4454" w:rsidP="00CC4454">
      <w:pPr>
        <w:numPr>
          <w:ilvl w:val="0"/>
          <w:numId w:val="3"/>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Ability to control emotions and focus on </w:t>
      </w:r>
      <w:r w:rsidR="00040E92" w:rsidRPr="00CC4454">
        <w:rPr>
          <w:rFonts w:ascii="Arial" w:eastAsia="Times New Roman" w:hAnsi="Arial" w:cs="Arial"/>
          <w:color w:val="2F3639"/>
          <w:kern w:val="0"/>
          <w:sz w:val="21"/>
          <w:szCs w:val="21"/>
          <w14:ligatures w14:val="none"/>
        </w:rPr>
        <w:t>professional</w:t>
      </w:r>
      <w:r w:rsidRPr="00CC4454">
        <w:rPr>
          <w:rFonts w:ascii="Arial" w:eastAsia="Times New Roman" w:hAnsi="Arial" w:cs="Arial"/>
          <w:color w:val="2F3639"/>
          <w:kern w:val="0"/>
          <w:sz w:val="21"/>
          <w:szCs w:val="21"/>
          <w14:ligatures w14:val="none"/>
        </w:rPr>
        <w:t xml:space="preserve"> duties and obligations in all circumstances, regardless of provocations or stresses </w:t>
      </w:r>
      <w:r w:rsidR="00040E92" w:rsidRPr="00CC4454">
        <w:rPr>
          <w:rFonts w:ascii="Arial" w:eastAsia="Times New Roman" w:hAnsi="Arial" w:cs="Arial"/>
          <w:color w:val="2F3639"/>
          <w:kern w:val="0"/>
          <w:sz w:val="21"/>
          <w:szCs w:val="21"/>
          <w14:ligatures w14:val="none"/>
        </w:rPr>
        <w:t>encountered.</w:t>
      </w:r>
    </w:p>
    <w:p w14:paraId="56949AB3" w14:textId="41C139D4" w:rsidR="00CC4454" w:rsidRPr="00CC4454" w:rsidRDefault="00CC4454" w:rsidP="00CC4454">
      <w:pPr>
        <w:numPr>
          <w:ilvl w:val="0"/>
          <w:numId w:val="3"/>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Verbal communication skills to convey information to others in a calm, clear, and purposeful speaking voice in all </w:t>
      </w:r>
      <w:r w:rsidR="00040E92" w:rsidRPr="00CC4454">
        <w:rPr>
          <w:rFonts w:ascii="Arial" w:eastAsia="Times New Roman" w:hAnsi="Arial" w:cs="Arial"/>
          <w:color w:val="2F3639"/>
          <w:kern w:val="0"/>
          <w:sz w:val="21"/>
          <w:szCs w:val="21"/>
          <w14:ligatures w14:val="none"/>
        </w:rPr>
        <w:t>circumstances.</w:t>
      </w:r>
    </w:p>
    <w:p w14:paraId="1DFFACBB" w14:textId="2F1E0264" w:rsidR="00CC4454" w:rsidRPr="00CC4454" w:rsidRDefault="00CC4454" w:rsidP="00CC4454">
      <w:pPr>
        <w:numPr>
          <w:ilvl w:val="0"/>
          <w:numId w:val="3"/>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Ability to create accurate, clear, concise, comprehensive, relevant, and grammatically correct </w:t>
      </w:r>
      <w:r w:rsidR="00040E92" w:rsidRPr="00CC4454">
        <w:rPr>
          <w:rFonts w:ascii="Arial" w:eastAsia="Times New Roman" w:hAnsi="Arial" w:cs="Arial"/>
          <w:color w:val="2F3639"/>
          <w:kern w:val="0"/>
          <w:sz w:val="21"/>
          <w:szCs w:val="21"/>
          <w14:ligatures w14:val="none"/>
        </w:rPr>
        <w:t>documents.</w:t>
      </w:r>
    </w:p>
    <w:p w14:paraId="74924464" w14:textId="5FDB2FAE" w:rsidR="00CC4454" w:rsidRPr="00CC4454" w:rsidRDefault="00CC4454" w:rsidP="00CC4454">
      <w:pPr>
        <w:numPr>
          <w:ilvl w:val="0"/>
          <w:numId w:val="3"/>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Interpersonal skills to foster positive working relationships with team members (peers, supervisors, and subordinates) required to provide superior services in the public </w:t>
      </w:r>
      <w:r w:rsidR="00040E92" w:rsidRPr="00CC4454">
        <w:rPr>
          <w:rFonts w:ascii="Arial" w:eastAsia="Times New Roman" w:hAnsi="Arial" w:cs="Arial"/>
          <w:color w:val="2F3639"/>
          <w:kern w:val="0"/>
          <w:sz w:val="21"/>
          <w:szCs w:val="21"/>
          <w14:ligatures w14:val="none"/>
        </w:rPr>
        <w:t>interest.</w:t>
      </w:r>
    </w:p>
    <w:p w14:paraId="2A56B4F4" w14:textId="7269556C" w:rsidR="00CC4454" w:rsidRDefault="00CC4454" w:rsidP="00CC4454">
      <w:pPr>
        <w:numPr>
          <w:ilvl w:val="0"/>
          <w:numId w:val="3"/>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Skill and strength to use appropriate physical force, including deadly force, when necessary, to prevent the imminent threat of death or serious bodily injury to others or </w:t>
      </w:r>
      <w:r w:rsidR="00040E92" w:rsidRPr="00CC4454">
        <w:rPr>
          <w:rFonts w:ascii="Arial" w:eastAsia="Times New Roman" w:hAnsi="Arial" w:cs="Arial"/>
          <w:color w:val="2F3639"/>
          <w:kern w:val="0"/>
          <w:sz w:val="21"/>
          <w:szCs w:val="21"/>
          <w14:ligatures w14:val="none"/>
        </w:rPr>
        <w:t>self.</w:t>
      </w:r>
    </w:p>
    <w:p w14:paraId="5B68BB99" w14:textId="26D1108B" w:rsidR="00CC4454" w:rsidRPr="00CC4454" w:rsidRDefault="00CC4454" w:rsidP="00CC4454">
      <w:pPr>
        <w:shd w:val="clear" w:color="auto" w:fill="FFFFFF"/>
        <w:spacing w:after="225" w:line="240" w:lineRule="auto"/>
        <w:rPr>
          <w:rFonts w:ascii="Arial" w:eastAsia="Times New Roman" w:hAnsi="Arial" w:cs="Arial"/>
          <w:color w:val="2F3639"/>
          <w:kern w:val="0"/>
          <w:sz w:val="21"/>
          <w:szCs w:val="21"/>
          <w14:ligatures w14:val="none"/>
        </w:rPr>
      </w:pPr>
      <w:r w:rsidRPr="00CC4454">
        <w:rPr>
          <w:rFonts w:ascii="Arial" w:eastAsia="Times New Roman" w:hAnsi="Arial" w:cs="Arial"/>
          <w:b/>
          <w:bCs/>
          <w:color w:val="2F3639"/>
          <w:kern w:val="0"/>
          <w:sz w:val="21"/>
          <w:szCs w:val="21"/>
          <w14:ligatures w14:val="none"/>
        </w:rPr>
        <w:t>Examination, Testing, and Certification</w:t>
      </w:r>
      <w:r w:rsidR="006126F9">
        <w:rPr>
          <w:rFonts w:ascii="Arial" w:eastAsia="Times New Roman" w:hAnsi="Arial" w:cs="Arial"/>
          <w:b/>
          <w:bCs/>
          <w:color w:val="2F3639"/>
          <w:kern w:val="0"/>
          <w:sz w:val="21"/>
          <w:szCs w:val="21"/>
          <w14:ligatures w14:val="none"/>
        </w:rPr>
        <w:t xml:space="preserve"> Requirements</w:t>
      </w:r>
      <w:r w:rsidR="00133B80">
        <w:rPr>
          <w:rFonts w:ascii="Arial" w:eastAsia="Times New Roman" w:hAnsi="Arial" w:cs="Arial"/>
          <w:b/>
          <w:bCs/>
          <w:color w:val="2F3639"/>
          <w:kern w:val="0"/>
          <w:sz w:val="21"/>
          <w:szCs w:val="21"/>
          <w14:ligatures w14:val="none"/>
        </w:rPr>
        <w:t>:</w:t>
      </w:r>
    </w:p>
    <w:p w14:paraId="3DDCC8D3" w14:textId="5F4E12A0" w:rsidR="006126F9" w:rsidRDefault="006126F9"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Must be a United States citizen.</w:t>
      </w:r>
    </w:p>
    <w:p w14:paraId="4FCBA0BD" w14:textId="3D4E7107" w:rsidR="006126F9" w:rsidRDefault="006126F9"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Must have fingerprints taken by a qualified law enforcement officer.</w:t>
      </w:r>
    </w:p>
    <w:p w14:paraId="548ED8A0" w14:textId="00CF8CCB" w:rsidR="006126F9" w:rsidRPr="006126F9" w:rsidRDefault="006126F9"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Must be of good moral character.</w:t>
      </w:r>
    </w:p>
    <w:p w14:paraId="5BF1B6F2" w14:textId="1DF7B829" w:rsidR="00CC4454" w:rsidRPr="00CC4454" w:rsidRDefault="006126F9"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Must have a h</w:t>
      </w:r>
      <w:r w:rsidR="00CC4454" w:rsidRPr="00CC4454">
        <w:rPr>
          <w:rFonts w:ascii="Arial" w:eastAsia="Times New Roman" w:hAnsi="Arial" w:cs="Arial"/>
          <w:color w:val="2F3639"/>
          <w:kern w:val="0"/>
          <w:sz w:val="21"/>
          <w:szCs w:val="21"/>
          <w14:ligatures w14:val="none"/>
        </w:rPr>
        <w:t xml:space="preserve">igh </w:t>
      </w:r>
      <w:r>
        <w:rPr>
          <w:rFonts w:ascii="Arial" w:eastAsia="Times New Roman" w:hAnsi="Arial" w:cs="Arial"/>
          <w:color w:val="2F3639"/>
          <w:kern w:val="0"/>
          <w:sz w:val="21"/>
          <w:szCs w:val="21"/>
          <w14:ligatures w14:val="none"/>
        </w:rPr>
        <w:t>s</w:t>
      </w:r>
      <w:r w:rsidR="00CC4454" w:rsidRPr="00CC4454">
        <w:rPr>
          <w:rFonts w:ascii="Arial" w:eastAsia="Times New Roman" w:hAnsi="Arial" w:cs="Arial"/>
          <w:color w:val="2F3639"/>
          <w:kern w:val="0"/>
          <w:sz w:val="21"/>
          <w:szCs w:val="21"/>
          <w14:ligatures w14:val="none"/>
        </w:rPr>
        <w:t xml:space="preserve">chool </w:t>
      </w:r>
      <w:r>
        <w:rPr>
          <w:rFonts w:ascii="Arial" w:eastAsia="Times New Roman" w:hAnsi="Arial" w:cs="Arial"/>
          <w:color w:val="2F3639"/>
          <w:kern w:val="0"/>
          <w:sz w:val="21"/>
          <w:szCs w:val="21"/>
          <w14:ligatures w14:val="none"/>
        </w:rPr>
        <w:t>d</w:t>
      </w:r>
      <w:r w:rsidR="00CC4454" w:rsidRPr="00CC4454">
        <w:rPr>
          <w:rFonts w:ascii="Arial" w:eastAsia="Times New Roman" w:hAnsi="Arial" w:cs="Arial"/>
          <w:color w:val="2F3639"/>
          <w:kern w:val="0"/>
          <w:sz w:val="21"/>
          <w:szCs w:val="21"/>
          <w14:ligatures w14:val="none"/>
        </w:rPr>
        <w:t xml:space="preserve">iploma or G.E.D. </w:t>
      </w:r>
      <w:r>
        <w:rPr>
          <w:rFonts w:ascii="Arial" w:eastAsia="Times New Roman" w:hAnsi="Arial" w:cs="Arial"/>
          <w:color w:val="2F3639"/>
          <w:kern w:val="0"/>
          <w:sz w:val="21"/>
          <w:szCs w:val="21"/>
          <w14:ligatures w14:val="none"/>
        </w:rPr>
        <w:t>c</w:t>
      </w:r>
      <w:r w:rsidRPr="00CC4454">
        <w:rPr>
          <w:rFonts w:ascii="Arial" w:eastAsia="Times New Roman" w:hAnsi="Arial" w:cs="Arial"/>
          <w:color w:val="2F3639"/>
          <w:kern w:val="0"/>
          <w:sz w:val="21"/>
          <w:szCs w:val="21"/>
          <w14:ligatures w14:val="none"/>
        </w:rPr>
        <w:t>ertification.</w:t>
      </w:r>
    </w:p>
    <w:p w14:paraId="63043E00" w14:textId="0B3BE119" w:rsidR="00CC4454" w:rsidRPr="00CC4454" w:rsidRDefault="00CC4454"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 xml:space="preserve">Must be 21 years of age or </w:t>
      </w:r>
      <w:r w:rsidR="00040E92" w:rsidRPr="00CC4454">
        <w:rPr>
          <w:rFonts w:ascii="Arial" w:eastAsia="Times New Roman" w:hAnsi="Arial" w:cs="Arial"/>
          <w:color w:val="2F3639"/>
          <w:kern w:val="0"/>
          <w:sz w:val="21"/>
          <w:szCs w:val="21"/>
          <w14:ligatures w14:val="none"/>
        </w:rPr>
        <w:t>older.</w:t>
      </w:r>
    </w:p>
    <w:p w14:paraId="34CB68E8" w14:textId="1056F4C9" w:rsidR="00CC4454" w:rsidRPr="00CC4454" w:rsidRDefault="006126F9"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Must have the a</w:t>
      </w:r>
      <w:r w:rsidR="00CC4454" w:rsidRPr="00CC4454">
        <w:rPr>
          <w:rFonts w:ascii="Arial" w:eastAsia="Times New Roman" w:hAnsi="Arial" w:cs="Arial"/>
          <w:color w:val="2F3639"/>
          <w:kern w:val="0"/>
          <w:sz w:val="21"/>
          <w:szCs w:val="21"/>
          <w14:ligatures w14:val="none"/>
        </w:rPr>
        <w:t xml:space="preserve">bility to obtain Certification by the South Dakota Law Enforcement Officers Training Academy within 12 months of hire </w:t>
      </w:r>
      <w:r w:rsidR="00040E92" w:rsidRPr="00CC4454">
        <w:rPr>
          <w:rFonts w:ascii="Arial" w:eastAsia="Times New Roman" w:hAnsi="Arial" w:cs="Arial"/>
          <w:color w:val="2F3639"/>
          <w:kern w:val="0"/>
          <w:sz w:val="21"/>
          <w:szCs w:val="21"/>
          <w14:ligatures w14:val="none"/>
        </w:rPr>
        <w:t>date.</w:t>
      </w:r>
    </w:p>
    <w:p w14:paraId="624CFB7B" w14:textId="7F2E9168" w:rsidR="00CC4454" w:rsidRDefault="00B779B3"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 xml:space="preserve">Must be examined by a licensed physician who certifies, </w:t>
      </w:r>
      <w:r w:rsidRPr="00B779B3">
        <w:rPr>
          <w:rFonts w:ascii="Arial" w:hAnsi="Arial" w:cs="Arial"/>
          <w:sz w:val="21"/>
          <w:szCs w:val="21"/>
        </w:rPr>
        <w:t>on forms prescribed by the commission, that the applicant is able to perform the duties of a law enforcement officer</w:t>
      </w:r>
      <w:r>
        <w:rPr>
          <w:rFonts w:ascii="Arial" w:eastAsia="Times New Roman" w:hAnsi="Arial" w:cs="Arial"/>
          <w:color w:val="2F3639"/>
          <w:kern w:val="0"/>
          <w:sz w:val="21"/>
          <w:szCs w:val="21"/>
          <w14:ligatures w14:val="none"/>
        </w:rPr>
        <w:t>.</w:t>
      </w:r>
    </w:p>
    <w:p w14:paraId="1C4FE651" w14:textId="05559424" w:rsidR="00B779B3" w:rsidRPr="00B779B3" w:rsidRDefault="00B779B3" w:rsidP="00CC4454">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lastRenderedPageBreak/>
        <w:t xml:space="preserve">Must be interviewed in person. </w:t>
      </w:r>
      <w:r w:rsidRPr="00B779B3">
        <w:rPr>
          <w:rFonts w:ascii="Arial" w:hAnsi="Arial" w:cs="Arial"/>
          <w:sz w:val="21"/>
          <w:szCs w:val="21"/>
        </w:rPr>
        <w:t xml:space="preserve">The interview shall include questions to determine </w:t>
      </w:r>
      <w:r>
        <w:rPr>
          <w:rFonts w:ascii="Arial" w:hAnsi="Arial" w:cs="Arial"/>
          <w:sz w:val="21"/>
          <w:szCs w:val="21"/>
        </w:rPr>
        <w:t xml:space="preserve">the </w:t>
      </w:r>
      <w:r w:rsidRPr="00B779B3">
        <w:rPr>
          <w:rFonts w:ascii="Arial" w:hAnsi="Arial" w:cs="Arial"/>
          <w:sz w:val="21"/>
          <w:szCs w:val="21"/>
        </w:rPr>
        <w:t>applicant’s general suitability for law enforcement service</w:t>
      </w:r>
      <w:r>
        <w:rPr>
          <w:rFonts w:ascii="Arial" w:hAnsi="Arial" w:cs="Arial"/>
          <w:sz w:val="21"/>
          <w:szCs w:val="21"/>
        </w:rPr>
        <w:t xml:space="preserve"> including</w:t>
      </w:r>
      <w:r w:rsidRPr="00B779B3">
        <w:rPr>
          <w:rFonts w:ascii="Arial" w:hAnsi="Arial" w:cs="Arial"/>
          <w:sz w:val="21"/>
          <w:szCs w:val="21"/>
        </w:rPr>
        <w:t xml:space="preserve"> appearance, personality, temperament, ability to communicate, and other characteristics reasonably necessary to the performance of the duties of a law enforcement officer</w:t>
      </w:r>
      <w:r>
        <w:rPr>
          <w:rFonts w:ascii="Arial" w:hAnsi="Arial" w:cs="Arial"/>
          <w:sz w:val="21"/>
          <w:szCs w:val="21"/>
        </w:rPr>
        <w:t>.</w:t>
      </w:r>
    </w:p>
    <w:p w14:paraId="5EC856F7" w14:textId="3DB28999" w:rsidR="00CC4454" w:rsidRPr="00B779B3" w:rsidRDefault="00B779B3" w:rsidP="00B779B3">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B779B3">
        <w:rPr>
          <w:rFonts w:ascii="Arial" w:hAnsi="Arial" w:cs="Arial"/>
          <w:sz w:val="21"/>
          <w:szCs w:val="21"/>
        </w:rPr>
        <w:t>Has not unlawfully used any prescribed drug, controlled substance, or marijuana within one year before the time of application for certification</w:t>
      </w:r>
      <w:r>
        <w:rPr>
          <w:rFonts w:ascii="Arial" w:hAnsi="Arial" w:cs="Arial"/>
          <w:sz w:val="21"/>
          <w:szCs w:val="21"/>
        </w:rPr>
        <w:t xml:space="preserve"> and pass a drug test.</w:t>
      </w:r>
    </w:p>
    <w:p w14:paraId="6D1695AC" w14:textId="66245169" w:rsidR="00133B80" w:rsidRDefault="00CC4454" w:rsidP="00133B80">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Background check to include, but not limited to, previous/present employment, social media</w:t>
      </w:r>
      <w:r w:rsidR="00F91597">
        <w:rPr>
          <w:rFonts w:ascii="Arial" w:eastAsia="Times New Roman" w:hAnsi="Arial" w:cs="Arial"/>
          <w:color w:val="2F3639"/>
          <w:kern w:val="0"/>
          <w:sz w:val="21"/>
          <w:szCs w:val="21"/>
          <w14:ligatures w14:val="none"/>
        </w:rPr>
        <w:t xml:space="preserve"> accounts, driving history, criminal history, personal references, </w:t>
      </w:r>
      <w:r w:rsidR="00133B80">
        <w:rPr>
          <w:rFonts w:ascii="Arial" w:eastAsia="Times New Roman" w:hAnsi="Arial" w:cs="Arial"/>
          <w:color w:val="2F3639"/>
          <w:kern w:val="0"/>
          <w:sz w:val="21"/>
          <w:szCs w:val="21"/>
          <w14:ligatures w14:val="none"/>
        </w:rPr>
        <w:t xml:space="preserve">and </w:t>
      </w:r>
      <w:r w:rsidR="00F91597">
        <w:rPr>
          <w:rFonts w:ascii="Arial" w:eastAsia="Times New Roman" w:hAnsi="Arial" w:cs="Arial"/>
          <w:color w:val="2F3639"/>
          <w:kern w:val="0"/>
          <w:sz w:val="21"/>
          <w:szCs w:val="21"/>
          <w14:ligatures w14:val="none"/>
        </w:rPr>
        <w:t xml:space="preserve">credit </w:t>
      </w:r>
      <w:proofErr w:type="gramStart"/>
      <w:r w:rsidR="00040E92">
        <w:rPr>
          <w:rFonts w:ascii="Arial" w:eastAsia="Times New Roman" w:hAnsi="Arial" w:cs="Arial"/>
          <w:color w:val="2F3639"/>
          <w:kern w:val="0"/>
          <w:sz w:val="21"/>
          <w:szCs w:val="21"/>
          <w14:ligatures w14:val="none"/>
        </w:rPr>
        <w:t>report</w:t>
      </w:r>
      <w:proofErr w:type="gramEnd"/>
      <w:r w:rsidR="00040E92">
        <w:rPr>
          <w:rFonts w:ascii="Arial" w:eastAsia="Times New Roman" w:hAnsi="Arial" w:cs="Arial"/>
          <w:color w:val="2F3639"/>
          <w:kern w:val="0"/>
          <w:sz w:val="21"/>
          <w:szCs w:val="21"/>
          <w14:ligatures w14:val="none"/>
        </w:rPr>
        <w:t>.</w:t>
      </w:r>
    </w:p>
    <w:p w14:paraId="1549FCDF" w14:textId="29BB3974" w:rsidR="00B779B3" w:rsidRPr="00B779B3" w:rsidRDefault="00B779B3" w:rsidP="00133B80">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B779B3">
        <w:rPr>
          <w:rFonts w:ascii="Arial" w:hAnsi="Arial" w:cs="Arial"/>
          <w:sz w:val="21"/>
          <w:szCs w:val="21"/>
        </w:rPr>
        <w:t xml:space="preserve">Is eligible to reapply for certification, if the person has for any reason failed to successfully complete </w:t>
      </w:r>
      <w:r w:rsidR="004375A9">
        <w:rPr>
          <w:rFonts w:ascii="Arial" w:hAnsi="Arial" w:cs="Arial"/>
          <w:sz w:val="21"/>
          <w:szCs w:val="21"/>
        </w:rPr>
        <w:t xml:space="preserve">the </w:t>
      </w:r>
      <w:r w:rsidRPr="00B779B3">
        <w:rPr>
          <w:rFonts w:ascii="Arial" w:hAnsi="Arial" w:cs="Arial"/>
          <w:sz w:val="21"/>
          <w:szCs w:val="21"/>
        </w:rPr>
        <w:t>basic law enforcement training program</w:t>
      </w:r>
      <w:r w:rsidR="004375A9">
        <w:rPr>
          <w:rFonts w:ascii="Arial" w:hAnsi="Arial" w:cs="Arial"/>
          <w:sz w:val="21"/>
          <w:szCs w:val="21"/>
        </w:rPr>
        <w:t>.</w:t>
      </w:r>
    </w:p>
    <w:p w14:paraId="74E20DF3" w14:textId="1A542029" w:rsidR="00B779B3" w:rsidRPr="004375A9" w:rsidRDefault="00B779B3" w:rsidP="00133B80">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Pr>
          <w:rFonts w:ascii="Arial" w:hAnsi="Arial" w:cs="Arial"/>
          <w:sz w:val="21"/>
          <w:szCs w:val="21"/>
        </w:rPr>
        <w:t>Has not</w:t>
      </w:r>
      <w:r w:rsidRPr="00B779B3">
        <w:rPr>
          <w:rFonts w:ascii="Arial" w:hAnsi="Arial" w:cs="Arial"/>
          <w:sz w:val="21"/>
          <w:szCs w:val="21"/>
        </w:rPr>
        <w:t xml:space="preserve"> had his</w:t>
      </w:r>
      <w:r>
        <w:rPr>
          <w:rFonts w:ascii="Arial" w:hAnsi="Arial" w:cs="Arial"/>
          <w:sz w:val="21"/>
          <w:szCs w:val="21"/>
        </w:rPr>
        <w:t>/her</w:t>
      </w:r>
      <w:r w:rsidRPr="00B779B3">
        <w:rPr>
          <w:rFonts w:ascii="Arial" w:hAnsi="Arial" w:cs="Arial"/>
          <w:sz w:val="21"/>
          <w:szCs w:val="21"/>
        </w:rPr>
        <w:t xml:space="preserve"> certification revoked, voluntarily surrendered certification, had an application for certification refused, or been dismissed from the basic training program unless the commission</w:t>
      </w:r>
      <w:r w:rsidR="004375A9">
        <w:rPr>
          <w:rFonts w:ascii="Arial" w:hAnsi="Arial" w:cs="Arial"/>
          <w:sz w:val="21"/>
          <w:szCs w:val="21"/>
        </w:rPr>
        <w:t>,</w:t>
      </w:r>
      <w:r w:rsidRPr="00B779B3">
        <w:rPr>
          <w:rFonts w:ascii="Arial" w:hAnsi="Arial" w:cs="Arial"/>
          <w:sz w:val="21"/>
          <w:szCs w:val="21"/>
        </w:rPr>
        <w:t xml:space="preserve"> upon application</w:t>
      </w:r>
      <w:r w:rsidR="004375A9">
        <w:rPr>
          <w:rFonts w:ascii="Arial" w:hAnsi="Arial" w:cs="Arial"/>
          <w:sz w:val="21"/>
          <w:szCs w:val="21"/>
        </w:rPr>
        <w:t>,</w:t>
      </w:r>
      <w:r w:rsidRPr="00B779B3">
        <w:rPr>
          <w:rFonts w:ascii="Arial" w:hAnsi="Arial" w:cs="Arial"/>
          <w:sz w:val="21"/>
          <w:szCs w:val="21"/>
        </w:rPr>
        <w:t xml:space="preserve"> declares </w:t>
      </w:r>
      <w:r w:rsidR="004375A9">
        <w:rPr>
          <w:rFonts w:ascii="Arial" w:hAnsi="Arial" w:cs="Arial"/>
          <w:sz w:val="21"/>
          <w:szCs w:val="21"/>
        </w:rPr>
        <w:t xml:space="preserve">him/her </w:t>
      </w:r>
      <w:r w:rsidRPr="00B779B3">
        <w:rPr>
          <w:rFonts w:ascii="Arial" w:hAnsi="Arial" w:cs="Arial"/>
          <w:sz w:val="21"/>
          <w:szCs w:val="21"/>
        </w:rPr>
        <w:t>eligible for employment or certification.</w:t>
      </w:r>
    </w:p>
    <w:p w14:paraId="3EBCB121" w14:textId="0056D5BF" w:rsidR="00133B80" w:rsidRPr="004375A9" w:rsidRDefault="004375A9" w:rsidP="004375A9">
      <w:pPr>
        <w:numPr>
          <w:ilvl w:val="0"/>
          <w:numId w:val="4"/>
        </w:numPr>
        <w:shd w:val="clear" w:color="auto" w:fill="FFFFFF"/>
        <w:spacing w:before="100" w:beforeAutospacing="1" w:after="100" w:afterAutospacing="1" w:line="240" w:lineRule="auto"/>
        <w:ind w:left="1095" w:right="375"/>
        <w:rPr>
          <w:rFonts w:ascii="Arial" w:eastAsia="Times New Roman" w:hAnsi="Arial" w:cs="Arial"/>
          <w:color w:val="2F3639"/>
          <w:kern w:val="0"/>
          <w:sz w:val="21"/>
          <w:szCs w:val="21"/>
          <w14:ligatures w14:val="none"/>
        </w:rPr>
      </w:pPr>
      <w:r w:rsidRPr="004375A9">
        <w:rPr>
          <w:rFonts w:ascii="Arial" w:hAnsi="Arial" w:cs="Arial"/>
          <w:sz w:val="21"/>
          <w:szCs w:val="21"/>
        </w:rPr>
        <w:t xml:space="preserve">Has not become ineligible for employment or certification as a law enforcement officer in any other state, </w:t>
      </w:r>
      <w:proofErr w:type="gramStart"/>
      <w:r w:rsidRPr="004375A9">
        <w:rPr>
          <w:rFonts w:ascii="Arial" w:hAnsi="Arial" w:cs="Arial"/>
          <w:sz w:val="21"/>
          <w:szCs w:val="21"/>
        </w:rPr>
        <w:t>as a result of</w:t>
      </w:r>
      <w:proofErr w:type="gramEnd"/>
      <w:r w:rsidRPr="004375A9">
        <w:rPr>
          <w:rFonts w:ascii="Arial" w:hAnsi="Arial" w:cs="Arial"/>
          <w:sz w:val="21"/>
          <w:szCs w:val="21"/>
        </w:rPr>
        <w:t xml:space="preserve"> any proceedings involving any revocation, suspension, surrender of, or resignation or dismissal from certification, employment or training, unless the commission, upon application, declares the person eligible for employment or certification in South Dakota.</w:t>
      </w:r>
    </w:p>
    <w:p w14:paraId="1B04E6ED" w14:textId="12A31A21" w:rsidR="00133B80" w:rsidRDefault="00133B80" w:rsidP="00133B80">
      <w:pPr>
        <w:shd w:val="clear" w:color="auto" w:fill="FFFFFF"/>
        <w:spacing w:before="100" w:beforeAutospacing="1" w:after="100" w:afterAutospacing="1" w:line="240" w:lineRule="auto"/>
        <w:ind w:right="375"/>
        <w:rPr>
          <w:rFonts w:ascii="Arial" w:eastAsia="Times New Roman" w:hAnsi="Arial" w:cs="Arial"/>
          <w:b/>
          <w:bCs/>
          <w:color w:val="2F3639"/>
          <w:kern w:val="0"/>
          <w:sz w:val="21"/>
          <w:szCs w:val="21"/>
          <w14:ligatures w14:val="none"/>
        </w:rPr>
      </w:pPr>
      <w:r>
        <w:rPr>
          <w:rFonts w:ascii="Arial" w:eastAsia="Times New Roman" w:hAnsi="Arial" w:cs="Arial"/>
          <w:b/>
          <w:bCs/>
          <w:color w:val="2F3639"/>
          <w:kern w:val="0"/>
          <w:sz w:val="21"/>
          <w:szCs w:val="21"/>
          <w14:ligatures w14:val="none"/>
        </w:rPr>
        <w:t>Wages:</w:t>
      </w:r>
    </w:p>
    <w:p w14:paraId="03471544" w14:textId="5792FF2D" w:rsidR="00133B80" w:rsidRDefault="00133B80"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 xml:space="preserve">This is a salaried </w:t>
      </w:r>
      <w:r w:rsidR="00040E92">
        <w:rPr>
          <w:rFonts w:ascii="Arial" w:eastAsia="Times New Roman" w:hAnsi="Arial" w:cs="Arial"/>
          <w:color w:val="2F3639"/>
          <w:kern w:val="0"/>
          <w:sz w:val="21"/>
          <w:szCs w:val="21"/>
          <w14:ligatures w14:val="none"/>
        </w:rPr>
        <w:t>position.</w:t>
      </w:r>
    </w:p>
    <w:p w14:paraId="03FEA29C" w14:textId="7041B54B" w:rsidR="00133B80" w:rsidRDefault="00133B80"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 xml:space="preserve">Uncertified officers: $42,000/year with potential raises upon successful completion of a </w:t>
      </w:r>
      <w:r w:rsidR="00040E92">
        <w:rPr>
          <w:rFonts w:ascii="Arial" w:eastAsia="Times New Roman" w:hAnsi="Arial" w:cs="Arial"/>
          <w:color w:val="2F3639"/>
          <w:kern w:val="0"/>
          <w:sz w:val="21"/>
          <w:szCs w:val="21"/>
          <w14:ligatures w14:val="none"/>
        </w:rPr>
        <w:t>six-month</w:t>
      </w:r>
      <w:r>
        <w:rPr>
          <w:rFonts w:ascii="Arial" w:eastAsia="Times New Roman" w:hAnsi="Arial" w:cs="Arial"/>
          <w:color w:val="2F3639"/>
          <w:kern w:val="0"/>
          <w:sz w:val="21"/>
          <w:szCs w:val="21"/>
          <w14:ligatures w14:val="none"/>
        </w:rPr>
        <w:t xml:space="preserve"> probationary period and the SD Law Enforcement Training Academy.</w:t>
      </w:r>
    </w:p>
    <w:p w14:paraId="16FA7DA3" w14:textId="6CD256F7" w:rsidR="00133B80" w:rsidRDefault="00133B80"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 xml:space="preserve">Certified officers: $44,000/year with a raise upon successful completion of a </w:t>
      </w:r>
      <w:r w:rsidR="00040E92">
        <w:rPr>
          <w:rFonts w:ascii="Arial" w:eastAsia="Times New Roman" w:hAnsi="Arial" w:cs="Arial"/>
          <w:color w:val="2F3639"/>
          <w:kern w:val="0"/>
          <w:sz w:val="21"/>
          <w:szCs w:val="21"/>
          <w14:ligatures w14:val="none"/>
        </w:rPr>
        <w:t>six-month</w:t>
      </w:r>
      <w:r>
        <w:rPr>
          <w:rFonts w:ascii="Arial" w:eastAsia="Times New Roman" w:hAnsi="Arial" w:cs="Arial"/>
          <w:color w:val="2F3639"/>
          <w:kern w:val="0"/>
          <w:sz w:val="21"/>
          <w:szCs w:val="21"/>
          <w14:ligatures w14:val="none"/>
        </w:rPr>
        <w:t xml:space="preserve"> probationary period</w:t>
      </w:r>
    </w:p>
    <w:p w14:paraId="0B762EFD" w14:textId="30D456D6" w:rsidR="00133B80" w:rsidRDefault="00133B80"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On-call compensation</w:t>
      </w:r>
    </w:p>
    <w:p w14:paraId="65FFB3AA" w14:textId="6B93DEE1" w:rsidR="00133B80" w:rsidRDefault="00133B80"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Holiday pay</w:t>
      </w:r>
    </w:p>
    <w:p w14:paraId="2B8138AF" w14:textId="35558655" w:rsidR="00133B80" w:rsidRDefault="00133B80"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Overtime compensation may be available through grants awarded to Douglas County</w:t>
      </w:r>
    </w:p>
    <w:p w14:paraId="01C068DB" w14:textId="546C21D7" w:rsidR="003D5DA9" w:rsidRPr="00133B80" w:rsidRDefault="003D5DA9" w:rsidP="00133B80">
      <w:pPr>
        <w:pStyle w:val="ListParagraph"/>
        <w:numPr>
          <w:ilvl w:val="0"/>
          <w:numId w:val="5"/>
        </w:numPr>
        <w:shd w:val="clear" w:color="auto" w:fill="FFFFFF"/>
        <w:spacing w:before="100" w:beforeAutospacing="1" w:after="100" w:afterAutospacing="1" w:line="240" w:lineRule="auto"/>
        <w:ind w:right="375"/>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Equipment and uniforms essential to performing the job of Deputy Sheriff are provided by Douglas County.</w:t>
      </w:r>
    </w:p>
    <w:p w14:paraId="3E58999E" w14:textId="3BE92E3E" w:rsidR="00CC4454" w:rsidRDefault="00CC4454" w:rsidP="00CC4454">
      <w:pPr>
        <w:shd w:val="clear" w:color="auto" w:fill="FFFFFF"/>
        <w:spacing w:after="225" w:line="240" w:lineRule="auto"/>
        <w:rPr>
          <w:rFonts w:ascii="Arial" w:eastAsia="Times New Roman" w:hAnsi="Arial" w:cs="Arial"/>
          <w:color w:val="2F3639"/>
          <w:kern w:val="0"/>
          <w:sz w:val="21"/>
          <w:szCs w:val="21"/>
          <w14:ligatures w14:val="none"/>
        </w:rPr>
      </w:pPr>
      <w:r w:rsidRPr="00CC4454">
        <w:rPr>
          <w:rFonts w:ascii="Arial" w:eastAsia="Times New Roman" w:hAnsi="Arial" w:cs="Arial"/>
          <w:color w:val="2F3639"/>
          <w:kern w:val="0"/>
          <w:sz w:val="21"/>
          <w:szCs w:val="21"/>
          <w14:ligatures w14:val="none"/>
        </w:rPr>
        <w:t>This is a full-time</w:t>
      </w:r>
      <w:r w:rsidR="00133B80">
        <w:rPr>
          <w:rFonts w:ascii="Arial" w:eastAsia="Times New Roman" w:hAnsi="Arial" w:cs="Arial"/>
          <w:color w:val="2F3639"/>
          <w:kern w:val="0"/>
          <w:sz w:val="21"/>
          <w:szCs w:val="21"/>
          <w14:ligatures w14:val="none"/>
        </w:rPr>
        <w:t>,</w:t>
      </w:r>
      <w:r w:rsidRPr="00CC4454">
        <w:rPr>
          <w:rFonts w:ascii="Arial" w:eastAsia="Times New Roman" w:hAnsi="Arial" w:cs="Arial"/>
          <w:color w:val="2F3639"/>
          <w:kern w:val="0"/>
          <w:sz w:val="21"/>
          <w:szCs w:val="21"/>
          <w14:ligatures w14:val="none"/>
        </w:rPr>
        <w:t xml:space="preserve"> benefitted position</w:t>
      </w:r>
      <w:r w:rsidR="00133B80">
        <w:rPr>
          <w:rFonts w:ascii="Arial" w:eastAsia="Times New Roman" w:hAnsi="Arial" w:cs="Arial"/>
          <w:color w:val="2F3639"/>
          <w:kern w:val="0"/>
          <w:sz w:val="21"/>
          <w:szCs w:val="21"/>
          <w14:ligatures w14:val="none"/>
        </w:rPr>
        <w:t>,</w:t>
      </w:r>
      <w:r w:rsidRPr="00CC4454">
        <w:rPr>
          <w:rFonts w:ascii="Arial" w:eastAsia="Times New Roman" w:hAnsi="Arial" w:cs="Arial"/>
          <w:color w:val="2F3639"/>
          <w:kern w:val="0"/>
          <w:sz w:val="21"/>
          <w:szCs w:val="21"/>
          <w14:ligatures w14:val="none"/>
        </w:rPr>
        <w:t xml:space="preserve"> and is eligible for veterans’ preference. </w:t>
      </w:r>
      <w:r>
        <w:rPr>
          <w:rFonts w:ascii="Arial" w:eastAsia="Times New Roman" w:hAnsi="Arial" w:cs="Arial"/>
          <w:color w:val="2F3639"/>
          <w:kern w:val="0"/>
          <w:sz w:val="21"/>
          <w:szCs w:val="21"/>
          <w14:ligatures w14:val="none"/>
        </w:rPr>
        <w:t>Douglas</w:t>
      </w:r>
      <w:r w:rsidRPr="00CC4454">
        <w:rPr>
          <w:rFonts w:ascii="Arial" w:eastAsia="Times New Roman" w:hAnsi="Arial" w:cs="Arial"/>
          <w:color w:val="2F3639"/>
          <w:kern w:val="0"/>
          <w:sz w:val="21"/>
          <w:szCs w:val="21"/>
          <w14:ligatures w14:val="none"/>
        </w:rPr>
        <w:t xml:space="preserve"> County offers health/vision, dental, and life insurance, paid leave benefits, and retirement benefits. The position is a member of Class B retirement under the South Dakota Retirement System.</w:t>
      </w:r>
    </w:p>
    <w:p w14:paraId="2526654A" w14:textId="3613291A" w:rsidR="004958A4" w:rsidRDefault="004958A4" w:rsidP="00CC4454">
      <w:pPr>
        <w:shd w:val="clear" w:color="auto" w:fill="FFFFFF"/>
        <w:spacing w:after="225" w:line="240" w:lineRule="auto"/>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Position open until filled.</w:t>
      </w:r>
    </w:p>
    <w:p w14:paraId="6980AD71" w14:textId="1556000D" w:rsidR="0010231D" w:rsidRDefault="0010231D" w:rsidP="00CC4454">
      <w:pPr>
        <w:shd w:val="clear" w:color="auto" w:fill="FFFFFF"/>
        <w:spacing w:after="225" w:line="240" w:lineRule="auto"/>
        <w:rPr>
          <w:rFonts w:ascii="Arial" w:eastAsia="Times New Roman" w:hAnsi="Arial" w:cs="Arial"/>
          <w:color w:val="2F3639"/>
          <w:kern w:val="0"/>
          <w:sz w:val="21"/>
          <w:szCs w:val="21"/>
          <w14:ligatures w14:val="none"/>
        </w:rPr>
      </w:pPr>
      <w:r>
        <w:rPr>
          <w:rFonts w:ascii="Arial" w:eastAsia="Times New Roman" w:hAnsi="Arial" w:cs="Arial"/>
          <w:color w:val="2F3639"/>
          <w:kern w:val="0"/>
          <w:sz w:val="21"/>
          <w:szCs w:val="21"/>
          <w14:ligatures w14:val="none"/>
        </w:rPr>
        <w:t>Submit completed application</w:t>
      </w:r>
      <w:r w:rsidR="004958A4">
        <w:rPr>
          <w:rFonts w:ascii="Arial" w:eastAsia="Times New Roman" w:hAnsi="Arial" w:cs="Arial"/>
          <w:color w:val="2F3639"/>
          <w:kern w:val="0"/>
          <w:sz w:val="21"/>
          <w:szCs w:val="21"/>
          <w14:ligatures w14:val="none"/>
        </w:rPr>
        <w:t xml:space="preserve"> along with a current resume</w:t>
      </w:r>
      <w:r>
        <w:rPr>
          <w:rFonts w:ascii="Arial" w:eastAsia="Times New Roman" w:hAnsi="Arial" w:cs="Arial"/>
          <w:color w:val="2F3639"/>
          <w:kern w:val="0"/>
          <w:sz w:val="21"/>
          <w:szCs w:val="21"/>
          <w14:ligatures w14:val="none"/>
        </w:rPr>
        <w:t xml:space="preserve"> to:</w:t>
      </w:r>
    </w:p>
    <w:p w14:paraId="4846BAA6" w14:textId="5C734E04" w:rsidR="0010231D" w:rsidRPr="0010231D" w:rsidRDefault="0010231D" w:rsidP="0010231D">
      <w:pPr>
        <w:pStyle w:val="NoSpacing"/>
        <w:rPr>
          <w:rFonts w:ascii="Arial" w:hAnsi="Arial" w:cs="Arial"/>
          <w:sz w:val="21"/>
          <w:szCs w:val="21"/>
        </w:rPr>
      </w:pPr>
      <w:r w:rsidRPr="0010231D">
        <w:rPr>
          <w:rFonts w:ascii="Arial" w:hAnsi="Arial" w:cs="Arial"/>
          <w:sz w:val="21"/>
          <w:szCs w:val="21"/>
        </w:rPr>
        <w:t>Sheriff Christine Lau</w:t>
      </w:r>
    </w:p>
    <w:p w14:paraId="2D8FBC2B" w14:textId="6CF35ED4" w:rsidR="0010231D" w:rsidRPr="0010231D" w:rsidRDefault="0010231D" w:rsidP="0010231D">
      <w:pPr>
        <w:pStyle w:val="NoSpacing"/>
        <w:rPr>
          <w:rFonts w:ascii="Arial" w:hAnsi="Arial" w:cs="Arial"/>
          <w:sz w:val="21"/>
          <w:szCs w:val="21"/>
        </w:rPr>
      </w:pPr>
      <w:r w:rsidRPr="0010231D">
        <w:rPr>
          <w:rFonts w:ascii="Arial" w:hAnsi="Arial" w:cs="Arial"/>
          <w:sz w:val="21"/>
          <w:szCs w:val="21"/>
        </w:rPr>
        <w:t>Douglas County Sheriff’s Office</w:t>
      </w:r>
    </w:p>
    <w:p w14:paraId="75F558FC" w14:textId="4A52738B" w:rsidR="0010231D" w:rsidRPr="0010231D" w:rsidRDefault="0010231D" w:rsidP="0010231D">
      <w:pPr>
        <w:pStyle w:val="NoSpacing"/>
        <w:rPr>
          <w:rFonts w:ascii="Arial" w:hAnsi="Arial" w:cs="Arial"/>
          <w:sz w:val="21"/>
          <w:szCs w:val="21"/>
        </w:rPr>
      </w:pPr>
      <w:r w:rsidRPr="0010231D">
        <w:rPr>
          <w:rFonts w:ascii="Arial" w:hAnsi="Arial" w:cs="Arial"/>
          <w:sz w:val="21"/>
          <w:szCs w:val="21"/>
        </w:rPr>
        <w:t>706 Braddock Ave.</w:t>
      </w:r>
    </w:p>
    <w:p w14:paraId="7EB8BFCC" w14:textId="2C49BEB6" w:rsidR="0010231D" w:rsidRPr="0010231D" w:rsidRDefault="0010231D" w:rsidP="0010231D">
      <w:pPr>
        <w:pStyle w:val="NoSpacing"/>
        <w:rPr>
          <w:rFonts w:ascii="Arial" w:hAnsi="Arial" w:cs="Arial"/>
          <w:sz w:val="21"/>
          <w:szCs w:val="21"/>
        </w:rPr>
      </w:pPr>
      <w:proofErr w:type="spellStart"/>
      <w:r w:rsidRPr="0010231D">
        <w:rPr>
          <w:rFonts w:ascii="Arial" w:hAnsi="Arial" w:cs="Arial"/>
          <w:sz w:val="21"/>
          <w:szCs w:val="21"/>
        </w:rPr>
        <w:t>Armour</w:t>
      </w:r>
      <w:proofErr w:type="spellEnd"/>
      <w:r w:rsidRPr="0010231D">
        <w:rPr>
          <w:rFonts w:ascii="Arial" w:hAnsi="Arial" w:cs="Arial"/>
          <w:sz w:val="21"/>
          <w:szCs w:val="21"/>
        </w:rPr>
        <w:t>, SD 57313</w:t>
      </w:r>
    </w:p>
    <w:p w14:paraId="647CF157" w14:textId="5867CAE4" w:rsidR="0010231D" w:rsidRPr="0010231D" w:rsidRDefault="00000000" w:rsidP="0010231D">
      <w:pPr>
        <w:pStyle w:val="NoSpacing"/>
        <w:rPr>
          <w:rFonts w:ascii="Arial" w:hAnsi="Arial" w:cs="Arial"/>
          <w:sz w:val="21"/>
          <w:szCs w:val="21"/>
        </w:rPr>
      </w:pPr>
      <w:hyperlink r:id="rId5" w:history="1">
        <w:r w:rsidR="0010231D" w:rsidRPr="0010231D">
          <w:rPr>
            <w:rStyle w:val="Hyperlink"/>
            <w:rFonts w:ascii="Arial" w:hAnsi="Arial" w:cs="Arial"/>
            <w:sz w:val="21"/>
            <w:szCs w:val="21"/>
          </w:rPr>
          <w:t>Sheriff.lau@douglas.sdcounties.org</w:t>
        </w:r>
      </w:hyperlink>
    </w:p>
    <w:p w14:paraId="491EF588" w14:textId="77777777" w:rsidR="0010231D" w:rsidRPr="00CC4454" w:rsidRDefault="0010231D" w:rsidP="0010231D">
      <w:pPr>
        <w:pStyle w:val="NoSpacing"/>
      </w:pPr>
    </w:p>
    <w:p w14:paraId="78074AC7" w14:textId="59487EBF" w:rsidR="00034E96" w:rsidRPr="00FF48B6" w:rsidRDefault="00CC4454" w:rsidP="00FF48B6">
      <w:pPr>
        <w:shd w:val="clear" w:color="auto" w:fill="FFFFFF"/>
        <w:spacing w:after="225" w:line="240" w:lineRule="auto"/>
        <w:rPr>
          <w:rFonts w:ascii="Arial" w:eastAsia="Times New Roman" w:hAnsi="Arial" w:cs="Arial"/>
          <w:color w:val="2F3639"/>
          <w:kern w:val="0"/>
          <w:sz w:val="21"/>
          <w:szCs w:val="21"/>
          <w14:ligatures w14:val="none"/>
        </w:rPr>
      </w:pPr>
      <w:r w:rsidRPr="00A530E2">
        <w:rPr>
          <w:rFonts w:ascii="Arial" w:eastAsia="Times New Roman" w:hAnsi="Arial" w:cs="Arial"/>
          <w:i/>
          <w:iCs/>
          <w:color w:val="2F3639"/>
          <w:kern w:val="0"/>
          <w:sz w:val="21"/>
          <w:szCs w:val="21"/>
          <w14:ligatures w14:val="none"/>
        </w:rPr>
        <w:t xml:space="preserve">Douglas County is an Equal Opportunity Employer (EEO) that does not discriminate </w:t>
      </w:r>
      <w:proofErr w:type="gramStart"/>
      <w:r w:rsidRPr="00A530E2">
        <w:rPr>
          <w:rFonts w:ascii="Arial" w:eastAsia="Times New Roman" w:hAnsi="Arial" w:cs="Arial"/>
          <w:i/>
          <w:iCs/>
          <w:color w:val="2F3639"/>
          <w:kern w:val="0"/>
          <w:sz w:val="21"/>
          <w:szCs w:val="21"/>
          <w14:ligatures w14:val="none"/>
        </w:rPr>
        <w:t>on the basis of</w:t>
      </w:r>
      <w:proofErr w:type="gramEnd"/>
      <w:r w:rsidRPr="00A530E2">
        <w:rPr>
          <w:rFonts w:ascii="Arial" w:eastAsia="Times New Roman" w:hAnsi="Arial" w:cs="Arial"/>
          <w:i/>
          <w:iCs/>
          <w:color w:val="2F3639"/>
          <w:kern w:val="0"/>
          <w:sz w:val="21"/>
          <w:szCs w:val="21"/>
          <w14:ligatures w14:val="none"/>
        </w:rPr>
        <w:t xml:space="preserve"> actual or perceived characteristics protected by applicable federal, state, or local laws.</w:t>
      </w:r>
    </w:p>
    <w:sectPr w:rsidR="00034E96" w:rsidRPr="00FF4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4CA"/>
    <w:multiLevelType w:val="multilevel"/>
    <w:tmpl w:val="CB0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15453"/>
    <w:multiLevelType w:val="multilevel"/>
    <w:tmpl w:val="7D66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92D8C"/>
    <w:multiLevelType w:val="multilevel"/>
    <w:tmpl w:val="125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9288C"/>
    <w:multiLevelType w:val="hybridMultilevel"/>
    <w:tmpl w:val="646A8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D74482"/>
    <w:multiLevelType w:val="multilevel"/>
    <w:tmpl w:val="FF3E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939763">
    <w:abstractNumId w:val="2"/>
  </w:num>
  <w:num w:numId="2" w16cid:durableId="413361328">
    <w:abstractNumId w:val="4"/>
  </w:num>
  <w:num w:numId="3" w16cid:durableId="1971666214">
    <w:abstractNumId w:val="0"/>
  </w:num>
  <w:num w:numId="4" w16cid:durableId="383451198">
    <w:abstractNumId w:val="1"/>
  </w:num>
  <w:num w:numId="5" w16cid:durableId="1194879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54"/>
    <w:rsid w:val="00034E96"/>
    <w:rsid w:val="00040E92"/>
    <w:rsid w:val="00086932"/>
    <w:rsid w:val="0010231D"/>
    <w:rsid w:val="00133B80"/>
    <w:rsid w:val="003D5DA9"/>
    <w:rsid w:val="004375A9"/>
    <w:rsid w:val="004958A4"/>
    <w:rsid w:val="006126F9"/>
    <w:rsid w:val="006A1E88"/>
    <w:rsid w:val="00A530E2"/>
    <w:rsid w:val="00B779B3"/>
    <w:rsid w:val="00CC4454"/>
    <w:rsid w:val="00F91597"/>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BD5E"/>
  <w15:chartTrackingRefBased/>
  <w15:docId w15:val="{C33FCC87-50AD-47DC-9023-7D590974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445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C445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C445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45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C445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C4454"/>
    <w:rPr>
      <w:rFonts w:ascii="Times New Roman" w:eastAsia="Times New Roman" w:hAnsi="Times New Roman" w:cs="Times New Roman"/>
      <w:b/>
      <w:bCs/>
      <w:kern w:val="0"/>
      <w:sz w:val="27"/>
      <w:szCs w:val="27"/>
      <w14:ligatures w14:val="none"/>
    </w:rPr>
  </w:style>
  <w:style w:type="paragraph" w:customStyle="1" w:styleId="posted">
    <w:name w:val="posted"/>
    <w:basedOn w:val="Normal"/>
    <w:rsid w:val="00CC4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alary">
    <w:name w:val="salary"/>
    <w:basedOn w:val="Normal"/>
    <w:rsid w:val="00CC4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ploymenttype">
    <w:name w:val="employment_type"/>
    <w:basedOn w:val="Normal"/>
    <w:rsid w:val="00CC4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C4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4454"/>
    <w:rPr>
      <w:b/>
      <w:bCs/>
    </w:rPr>
  </w:style>
  <w:style w:type="paragraph" w:styleId="ListParagraph">
    <w:name w:val="List Paragraph"/>
    <w:basedOn w:val="Normal"/>
    <w:uiPriority w:val="34"/>
    <w:qFormat/>
    <w:rsid w:val="00133B80"/>
    <w:pPr>
      <w:ind w:left="720"/>
      <w:contextualSpacing/>
    </w:pPr>
  </w:style>
  <w:style w:type="paragraph" w:styleId="NoSpacing">
    <w:name w:val="No Spacing"/>
    <w:uiPriority w:val="1"/>
    <w:qFormat/>
    <w:rsid w:val="0010231D"/>
    <w:pPr>
      <w:spacing w:after="0" w:line="240" w:lineRule="auto"/>
    </w:pPr>
  </w:style>
  <w:style w:type="character" w:styleId="Hyperlink">
    <w:name w:val="Hyperlink"/>
    <w:basedOn w:val="DefaultParagraphFont"/>
    <w:uiPriority w:val="99"/>
    <w:unhideWhenUsed/>
    <w:rsid w:val="0010231D"/>
    <w:rPr>
      <w:color w:val="0563C1" w:themeColor="hyperlink"/>
      <w:u w:val="single"/>
    </w:rPr>
  </w:style>
  <w:style w:type="character" w:styleId="UnresolvedMention">
    <w:name w:val="Unresolved Mention"/>
    <w:basedOn w:val="DefaultParagraphFont"/>
    <w:uiPriority w:val="99"/>
    <w:semiHidden/>
    <w:unhideWhenUsed/>
    <w:rsid w:val="0010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6440">
      <w:bodyDiv w:val="1"/>
      <w:marLeft w:val="0"/>
      <w:marRight w:val="0"/>
      <w:marTop w:val="0"/>
      <w:marBottom w:val="0"/>
      <w:divBdr>
        <w:top w:val="none" w:sz="0" w:space="0" w:color="auto"/>
        <w:left w:val="none" w:sz="0" w:space="0" w:color="auto"/>
        <w:bottom w:val="none" w:sz="0" w:space="0" w:color="auto"/>
        <w:right w:val="none" w:sz="0" w:space="0" w:color="auto"/>
      </w:divBdr>
      <w:divsChild>
        <w:div w:id="763257741">
          <w:marLeft w:val="0"/>
          <w:marRight w:val="0"/>
          <w:marTop w:val="0"/>
          <w:marBottom w:val="375"/>
          <w:divBdr>
            <w:top w:val="none" w:sz="0" w:space="0" w:color="auto"/>
            <w:left w:val="none" w:sz="0" w:space="0" w:color="auto"/>
            <w:bottom w:val="none" w:sz="0" w:space="0" w:color="auto"/>
            <w:right w:val="none" w:sz="0" w:space="0" w:color="auto"/>
          </w:divBdr>
          <w:divsChild>
            <w:div w:id="2066441793">
              <w:marLeft w:val="0"/>
              <w:marRight w:val="0"/>
              <w:marTop w:val="0"/>
              <w:marBottom w:val="0"/>
              <w:divBdr>
                <w:top w:val="none" w:sz="0" w:space="0" w:color="auto"/>
                <w:left w:val="none" w:sz="0" w:space="0" w:color="auto"/>
                <w:bottom w:val="none" w:sz="0" w:space="0" w:color="auto"/>
                <w:right w:val="none" w:sz="0" w:space="0" w:color="auto"/>
              </w:divBdr>
            </w:div>
            <w:div w:id="1446652055">
              <w:marLeft w:val="0"/>
              <w:marRight w:val="0"/>
              <w:marTop w:val="0"/>
              <w:marBottom w:val="0"/>
              <w:divBdr>
                <w:top w:val="none" w:sz="0" w:space="0" w:color="auto"/>
                <w:left w:val="none" w:sz="0" w:space="0" w:color="auto"/>
                <w:bottom w:val="none" w:sz="0" w:space="0" w:color="auto"/>
                <w:right w:val="none" w:sz="0" w:space="0" w:color="auto"/>
              </w:divBdr>
              <w:divsChild>
                <w:div w:id="2126270146">
                  <w:marLeft w:val="0"/>
                  <w:marRight w:val="135"/>
                  <w:marTop w:val="0"/>
                  <w:marBottom w:val="0"/>
                  <w:divBdr>
                    <w:top w:val="none" w:sz="0" w:space="0" w:color="auto"/>
                    <w:left w:val="none" w:sz="0" w:space="0" w:color="auto"/>
                    <w:bottom w:val="none" w:sz="0" w:space="0" w:color="auto"/>
                    <w:right w:val="none" w:sz="0" w:space="0" w:color="auto"/>
                  </w:divBdr>
                </w:div>
                <w:div w:id="2101636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98423030">
          <w:marLeft w:val="0"/>
          <w:marRight w:val="0"/>
          <w:marTop w:val="0"/>
          <w:marBottom w:val="0"/>
          <w:divBdr>
            <w:top w:val="none" w:sz="0" w:space="0" w:color="auto"/>
            <w:left w:val="none" w:sz="0" w:space="0" w:color="auto"/>
            <w:bottom w:val="none" w:sz="0" w:space="0" w:color="auto"/>
            <w:right w:val="none" w:sz="0" w:space="0" w:color="auto"/>
          </w:divBdr>
          <w:divsChild>
            <w:div w:id="875657788">
              <w:marLeft w:val="0"/>
              <w:marRight w:val="0"/>
              <w:marTop w:val="0"/>
              <w:marBottom w:val="0"/>
              <w:divBdr>
                <w:top w:val="none" w:sz="0" w:space="0" w:color="auto"/>
                <w:left w:val="none" w:sz="0" w:space="0" w:color="auto"/>
                <w:bottom w:val="none" w:sz="0" w:space="0" w:color="auto"/>
                <w:right w:val="none" w:sz="0" w:space="0" w:color="auto"/>
              </w:divBdr>
              <w:divsChild>
                <w:div w:id="1372992267">
                  <w:marLeft w:val="0"/>
                  <w:marRight w:val="0"/>
                  <w:marTop w:val="0"/>
                  <w:marBottom w:val="0"/>
                  <w:divBdr>
                    <w:top w:val="none" w:sz="0" w:space="0" w:color="auto"/>
                    <w:left w:val="none" w:sz="0" w:space="0" w:color="auto"/>
                    <w:bottom w:val="none" w:sz="0" w:space="0" w:color="auto"/>
                    <w:right w:val="none" w:sz="0" w:space="0" w:color="auto"/>
                  </w:divBdr>
                </w:div>
              </w:divsChild>
            </w:div>
            <w:div w:id="18763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riff.lau@douglas.sdcount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763</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Deputy Sheriff</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Lau</dc:creator>
  <cp:keywords/>
  <dc:description/>
  <cp:lastModifiedBy>Chris Reitsma</cp:lastModifiedBy>
  <cp:revision>11</cp:revision>
  <dcterms:created xsi:type="dcterms:W3CDTF">2023-06-15T21:40:00Z</dcterms:created>
  <dcterms:modified xsi:type="dcterms:W3CDTF">2023-06-26T22:54:00Z</dcterms:modified>
</cp:coreProperties>
</file>